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Шетел тілі кафедрасы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tbl>
      <w:tblPr>
        <w:tblW w:w="0" w:type="auto"/>
        <w:tblLayout w:type="fixed"/>
        <w:tblLook w:val="0000"/>
      </w:tblPr>
      <w:tblGrid>
        <w:gridCol w:w="4428"/>
        <w:gridCol w:w="5220"/>
      </w:tblGrid>
      <w:tr w:rsidR="00927E5C">
        <w:tc>
          <w:tcPr>
            <w:tcW w:w="4428" w:type="dxa"/>
          </w:tcPr>
          <w:p w:rsidR="00927E5C" w:rsidRPr="008D6D70" w:rsidRDefault="00927E5C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5220" w:type="dxa"/>
          </w:tcPr>
          <w:p w:rsidR="00927E5C" w:rsidRDefault="00927E5C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val="kk-KZ" w:eastAsia="ru-RU"/>
              </w:rPr>
              <w:t xml:space="preserve">                     БЕКІТЕМІН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                    Ф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акультет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"______"___________ 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Default="00927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7E5C" w:rsidRPr="008D6D70" w:rsidRDefault="00927E5C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kk-KZ" w:eastAsia="ru-RU"/>
        </w:rPr>
        <w:t>ПӘННІҢ ОҚУ</w:t>
      </w:r>
      <w:r>
        <w:rPr>
          <w:rFonts w:ascii="Times New Roman" w:hAnsi="Times New Roman"/>
          <w:b/>
          <w:bCs/>
          <w:kern w:val="1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kern w:val="1"/>
          <w:sz w:val="28"/>
          <w:szCs w:val="28"/>
          <w:lang w:val="kk-KZ" w:eastAsia="ru-RU"/>
        </w:rPr>
        <w:t>ӘДІСТЕМЕЛІК КЕШЕНІ</w:t>
      </w:r>
    </w:p>
    <w:p w:rsidR="00927E5C" w:rsidRDefault="00927E5C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en-US" w:eastAsia="ru-RU"/>
        </w:rPr>
        <w:t>POIYa</w:t>
      </w:r>
      <w:r w:rsidRPr="008D6D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2202</w:t>
      </w:r>
      <w:r w:rsidRPr="008D6D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«Кәсіби шетел тілі» </w:t>
      </w:r>
      <w:r w:rsidRPr="008D6D70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Professional</w:t>
      </w:r>
      <w:r w:rsidRPr="008D6D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Oriented</w:t>
      </w:r>
      <w:r w:rsidRPr="008D6D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Language</w:t>
      </w:r>
      <w:r w:rsidRPr="008D6D70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Pr="00EF31C0" w:rsidRDefault="00927E5C" w:rsidP="00EF31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 w:rsidP="00EF31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F31C0">
        <w:rPr>
          <w:rFonts w:ascii="Times New Roman" w:hAnsi="Times New Roman"/>
          <w:sz w:val="28"/>
          <w:szCs w:val="28"/>
          <w:lang w:val="kk-KZ" w:eastAsia="ru-RU"/>
        </w:rPr>
        <w:t xml:space="preserve">Мамандық: </w:t>
      </w:r>
      <w:r w:rsidRPr="00EF31C0">
        <w:rPr>
          <w:rFonts w:ascii="Times New Roman" w:hAnsi="Times New Roman"/>
          <w:sz w:val="28"/>
          <w:szCs w:val="28"/>
          <w:lang w:val="kk-KZ"/>
        </w:rPr>
        <w:t xml:space="preserve">«5В070200 </w:t>
      </w:r>
      <w:r w:rsidRPr="00EF31C0">
        <w:rPr>
          <w:rFonts w:ascii="Times New Roman" w:hAnsi="Times New Roman"/>
          <w:color w:val="000000"/>
          <w:sz w:val="28"/>
          <w:szCs w:val="28"/>
          <w:lang w:val="kk-KZ"/>
        </w:rPr>
        <w:t xml:space="preserve"> –  </w:t>
      </w:r>
      <w:r w:rsidRPr="00EF31C0">
        <w:rPr>
          <w:rFonts w:ascii="Times New Roman" w:hAnsi="Times New Roman"/>
          <w:sz w:val="28"/>
          <w:szCs w:val="28"/>
          <w:lang w:val="kk-KZ"/>
        </w:rPr>
        <w:t xml:space="preserve">Автоматтандыру және басқару», </w:t>
      </w:r>
    </w:p>
    <w:p w:rsidR="00927E5C" w:rsidRDefault="00927E5C" w:rsidP="00EF31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EF31C0">
        <w:rPr>
          <w:rFonts w:ascii="Times New Roman" w:hAnsi="Times New Roman"/>
          <w:sz w:val="28"/>
          <w:szCs w:val="28"/>
          <w:lang w:val="kk-KZ"/>
        </w:rPr>
        <w:t xml:space="preserve">«5В070300 </w:t>
      </w:r>
      <w:r w:rsidRPr="00EF31C0">
        <w:rPr>
          <w:rFonts w:ascii="Times New Roman" w:hAnsi="Times New Roman"/>
          <w:color w:val="000000"/>
          <w:sz w:val="28"/>
          <w:szCs w:val="28"/>
          <w:lang w:val="kk-KZ"/>
        </w:rPr>
        <w:t xml:space="preserve"> –  </w:t>
      </w:r>
      <w:r w:rsidRPr="00EF31C0">
        <w:rPr>
          <w:rFonts w:ascii="Times New Roman" w:hAnsi="Times New Roman"/>
          <w:sz w:val="28"/>
          <w:szCs w:val="28"/>
          <w:lang w:val="kk-KZ"/>
        </w:rPr>
        <w:t>Ақпараттық жүйелер»,</w:t>
      </w:r>
      <w:r w:rsidRPr="00EF31C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927E5C" w:rsidRPr="00EF31C0" w:rsidRDefault="00927E5C" w:rsidP="00EF31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EF31C0">
        <w:rPr>
          <w:rFonts w:ascii="Times New Roman" w:hAnsi="Times New Roman"/>
          <w:sz w:val="28"/>
          <w:szCs w:val="28"/>
          <w:lang w:val="kk-KZ"/>
        </w:rPr>
        <w:t>«5В100200</w:t>
      </w:r>
      <w:r w:rsidRPr="00EF31C0">
        <w:rPr>
          <w:rFonts w:ascii="Times New Roman" w:hAnsi="Times New Roman"/>
          <w:color w:val="000000"/>
          <w:sz w:val="28"/>
          <w:szCs w:val="28"/>
          <w:lang w:val="kk-KZ"/>
        </w:rPr>
        <w:t xml:space="preserve"> –  </w:t>
      </w:r>
      <w:r w:rsidRPr="00EF31C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Ақпараттық қауіпсіздік жүйелері </w:t>
      </w:r>
      <w:r w:rsidRPr="00EF31C0">
        <w:rPr>
          <w:rFonts w:ascii="Times New Roman" w:hAnsi="Times New Roman"/>
          <w:sz w:val="28"/>
          <w:szCs w:val="28"/>
          <w:lang w:val="kk-KZ"/>
        </w:rPr>
        <w:t>»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Курс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iCs/>
          <w:sz w:val="28"/>
          <w:szCs w:val="28"/>
          <w:lang w:val="kk-KZ" w:eastAsia="ru-RU"/>
        </w:rPr>
        <w:t xml:space="preserve"> </w:t>
      </w:r>
    </w:p>
    <w:p w:rsidR="00927E5C" w:rsidRPr="00EF31C0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Семестр – </w:t>
      </w:r>
      <w:r>
        <w:rPr>
          <w:rFonts w:ascii="Times New Roman" w:hAnsi="Times New Roman"/>
          <w:sz w:val="28"/>
          <w:szCs w:val="28"/>
          <w:lang w:val="en-US" w:eastAsia="ru-RU"/>
        </w:rPr>
        <w:t>4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Кредит саны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927E5C" w:rsidRDefault="00927E5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Pr="00C36DA3" w:rsidRDefault="00927E5C" w:rsidP="00C36DA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Алматы 20</w:t>
      </w:r>
      <w:r>
        <w:rPr>
          <w:rFonts w:ascii="Times New Roman" w:hAnsi="Times New Roman"/>
          <w:b/>
          <w:sz w:val="28"/>
          <w:szCs w:val="28"/>
          <w:lang w:val="tr-TR" w:eastAsia="ru-RU"/>
        </w:rPr>
        <w:t>20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ж.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Пәннің оқу-әдістемелік кешенін </w:t>
      </w:r>
      <w:r w:rsidRPr="00EF31C0">
        <w:rPr>
          <w:rFonts w:ascii="Times New Roman" w:hAnsi="Times New Roman"/>
          <w:sz w:val="28"/>
          <w:szCs w:val="28"/>
          <w:lang w:val="kk-KZ"/>
        </w:rPr>
        <w:t xml:space="preserve">«5В070200 </w:t>
      </w:r>
      <w:r w:rsidRPr="00EF31C0">
        <w:rPr>
          <w:rFonts w:ascii="Times New Roman" w:hAnsi="Times New Roman"/>
          <w:color w:val="000000"/>
          <w:sz w:val="28"/>
          <w:szCs w:val="28"/>
          <w:lang w:val="kk-KZ"/>
        </w:rPr>
        <w:t xml:space="preserve"> –  </w:t>
      </w:r>
      <w:r w:rsidRPr="00EF31C0">
        <w:rPr>
          <w:rFonts w:ascii="Times New Roman" w:hAnsi="Times New Roman"/>
          <w:sz w:val="28"/>
          <w:szCs w:val="28"/>
          <w:lang w:val="kk-KZ"/>
        </w:rPr>
        <w:t xml:space="preserve">Автоматтандыру және басқару», «5В070300 </w:t>
      </w:r>
      <w:r w:rsidRPr="00EF31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96AE3">
        <w:rPr>
          <w:rFonts w:ascii="Times New Roman" w:hAnsi="Times New Roman"/>
          <w:color w:val="000000"/>
          <w:sz w:val="28"/>
          <w:szCs w:val="28"/>
          <w:lang w:val="kk-KZ"/>
        </w:rPr>
        <w:t xml:space="preserve">–  </w:t>
      </w:r>
      <w:r w:rsidRPr="00196AE3">
        <w:rPr>
          <w:rFonts w:ascii="Times New Roman" w:hAnsi="Times New Roman"/>
          <w:sz w:val="28"/>
          <w:szCs w:val="28"/>
          <w:lang w:val="kk-KZ"/>
        </w:rPr>
        <w:t>Ақпараттық жүйелер»,</w:t>
      </w:r>
      <w:r w:rsidRPr="00196AE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196AE3">
        <w:rPr>
          <w:rFonts w:ascii="Times New Roman" w:hAnsi="Times New Roman"/>
          <w:sz w:val="28"/>
          <w:szCs w:val="28"/>
          <w:lang w:val="kk-KZ"/>
        </w:rPr>
        <w:t>«5В100200</w:t>
      </w:r>
      <w:r w:rsidRPr="00196AE3">
        <w:rPr>
          <w:rFonts w:ascii="Times New Roman" w:hAnsi="Times New Roman"/>
          <w:color w:val="000000"/>
          <w:sz w:val="28"/>
          <w:szCs w:val="28"/>
          <w:lang w:val="kk-KZ"/>
        </w:rPr>
        <w:t xml:space="preserve"> –  </w:t>
      </w:r>
      <w:r w:rsidRPr="00196AE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Ақпараттық қауіпсіздік жүйелері </w:t>
      </w:r>
      <w:r w:rsidRPr="00196AE3">
        <w:rPr>
          <w:rFonts w:ascii="Times New Roman" w:hAnsi="Times New Roman"/>
          <w:sz w:val="28"/>
          <w:szCs w:val="28"/>
          <w:lang w:val="kk-KZ"/>
        </w:rPr>
        <w:t>»</w:t>
      </w:r>
      <w:r w:rsidRPr="00196AE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96AE3">
        <w:rPr>
          <w:rFonts w:ascii="Times New Roman" w:hAnsi="Times New Roman"/>
          <w:bCs/>
          <w:kern w:val="32"/>
          <w:sz w:val="28"/>
          <w:szCs w:val="28"/>
          <w:lang w:val="kk-KZ"/>
        </w:rPr>
        <w:t>мамандығының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аға оқытушысы Жамалова Т.Б. құрастырған. </w:t>
      </w: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«__13__»  ___</w:t>
      </w:r>
      <w:r w:rsidRPr="00820103">
        <w:rPr>
          <w:rFonts w:ascii="Times New Roman" w:hAnsi="Times New Roman"/>
          <w:sz w:val="28"/>
          <w:szCs w:val="28"/>
          <w:lang w:val="kk-KZ" w:eastAsia="ru-RU"/>
        </w:rPr>
        <w:t>06</w:t>
      </w:r>
      <w:r>
        <w:rPr>
          <w:rFonts w:ascii="Times New Roman" w:hAnsi="Times New Roman"/>
          <w:sz w:val="28"/>
          <w:szCs w:val="28"/>
          <w:lang w:val="kk-KZ" w:eastAsia="ru-RU"/>
        </w:rPr>
        <w:t>_</w:t>
      </w:r>
      <w:r w:rsidRPr="008D6D70">
        <w:rPr>
          <w:rFonts w:ascii="Times New Roman" w:hAnsi="Times New Roman"/>
          <w:sz w:val="28"/>
          <w:szCs w:val="28"/>
          <w:lang w:val="kk-KZ" w:eastAsia="ru-RU"/>
        </w:rPr>
        <w:t>_</w:t>
      </w:r>
      <w:r>
        <w:rPr>
          <w:rFonts w:ascii="Times New Roman" w:hAnsi="Times New Roman"/>
          <w:sz w:val="28"/>
          <w:szCs w:val="28"/>
          <w:lang w:val="kk-KZ" w:eastAsia="ru-RU"/>
        </w:rPr>
        <w:t>_ 2019 ж., № _29__ хаттама</w:t>
      </w: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Каф. меңгерушісі    _________________ Молдағалиева А.А.  </w:t>
      </w: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8"/>
          <w:lang w:val="kk-KZ" w:eastAsia="ru-RU"/>
        </w:rPr>
      </w:pPr>
    </w:p>
    <w:p w:rsidR="00927E5C" w:rsidRDefault="00927E5C"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927E5C" w:rsidRDefault="00927E5C">
      <w:pPr>
        <w:keepNext/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«__19__»  ___</w:t>
      </w:r>
      <w:r w:rsidRPr="00820103">
        <w:rPr>
          <w:rFonts w:ascii="Times New Roman" w:hAnsi="Times New Roman"/>
          <w:sz w:val="28"/>
          <w:szCs w:val="28"/>
          <w:lang w:val="kk-KZ" w:eastAsia="ru-RU"/>
        </w:rPr>
        <w:t>06</w:t>
      </w:r>
      <w:r>
        <w:rPr>
          <w:rFonts w:ascii="Times New Roman" w:hAnsi="Times New Roman"/>
          <w:sz w:val="28"/>
          <w:szCs w:val="28"/>
          <w:lang w:val="kk-KZ" w:eastAsia="ru-RU"/>
        </w:rPr>
        <w:t>_</w:t>
      </w:r>
      <w:r w:rsidRPr="008D6D70">
        <w:rPr>
          <w:rFonts w:ascii="Times New Roman" w:hAnsi="Times New Roman"/>
          <w:sz w:val="28"/>
          <w:szCs w:val="28"/>
          <w:lang w:val="kk-KZ" w:eastAsia="ru-RU"/>
        </w:rPr>
        <w:t>__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_ 2019 ж.,  №___11__ хаттама </w:t>
      </w: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Факультеттің әдістемелік бюро төрайымы    ______________</w:t>
      </w:r>
      <w:r w:rsidRPr="00EF31C0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EF31C0">
        <w:rPr>
          <w:rFonts w:ascii="Times New Roman" w:hAnsi="Times New Roman"/>
          <w:sz w:val="28"/>
          <w:szCs w:val="28"/>
          <w:lang w:val="kk-KZ"/>
        </w:rPr>
        <w:t xml:space="preserve">Г.Т. </w:t>
      </w:r>
      <w:hyperlink r:id="rId4" w:history="1">
        <w:r w:rsidRPr="00EF31C0">
          <w:rPr>
            <w:rStyle w:val="Strong"/>
            <w:rFonts w:ascii="Times New Roman" w:hAnsi="Times New Roman"/>
            <w:b w:val="0"/>
            <w:bCs/>
            <w:sz w:val="28"/>
            <w:szCs w:val="28"/>
            <w:lang w:val="kk-KZ"/>
          </w:rPr>
          <w:t xml:space="preserve">Оспанова  </w:t>
        </w:r>
        <w:r w:rsidRPr="00EF31C0">
          <w:rPr>
            <w:rStyle w:val="Strong"/>
            <w:rFonts w:ascii="Times New Roman" w:hAnsi="Times New Roman"/>
            <w:bCs/>
            <w:sz w:val="28"/>
            <w:szCs w:val="28"/>
            <w:lang w:val="kk-KZ"/>
          </w:rPr>
          <w:t xml:space="preserve">    </w:t>
        </w:r>
      </w:hyperlink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8"/>
          <w:szCs w:val="24"/>
          <w:lang w:val="kk-KZ" w:eastAsia="ko-KR"/>
        </w:rPr>
      </w:pPr>
    </w:p>
    <w:p w:rsidR="00927E5C" w:rsidRDefault="00927E5C">
      <w:pPr>
        <w:pageBreakBefore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 w:eastAsia="ru-RU"/>
        </w:rPr>
      </w:pPr>
    </w:p>
    <w:p w:rsidR="00927E5C" w:rsidRPr="008D6D70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әль-Фараби атындағы Қазақ ұлттық университеті 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илология және әлем тілдері университеті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Шетел тілі кафедрасы</w:t>
      </w:r>
    </w:p>
    <w:p w:rsidR="00927E5C" w:rsidRDefault="00927E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7E5C" w:rsidRPr="008D6D70" w:rsidRDefault="00927E5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СИЛЛАБУС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семестр 201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9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-20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20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236"/>
        <w:gridCol w:w="1589"/>
        <w:gridCol w:w="41"/>
        <w:gridCol w:w="384"/>
        <w:gridCol w:w="1458"/>
        <w:gridCol w:w="709"/>
        <w:gridCol w:w="945"/>
        <w:gridCol w:w="614"/>
        <w:gridCol w:w="331"/>
        <w:gridCol w:w="945"/>
        <w:gridCol w:w="425"/>
        <w:gridCol w:w="975"/>
        <w:gridCol w:w="1410"/>
        <w:gridCol w:w="16"/>
      </w:tblGrid>
      <w:tr w:rsidR="00927E5C">
        <w:trPr>
          <w:gridAfter w:val="1"/>
          <w:wAfter w:w="16" w:type="dxa"/>
          <w:trHeight w:val="265"/>
        </w:trPr>
        <w:tc>
          <w:tcPr>
            <w:tcW w:w="1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27E5C">
        <w:trPr>
          <w:gridAfter w:val="1"/>
          <w:wAfter w:w="16" w:type="dxa"/>
          <w:trHeight w:val="265"/>
        </w:trPr>
        <w:tc>
          <w:tcPr>
            <w:tcW w:w="1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E5C">
        <w:trPr>
          <w:gridAfter w:val="1"/>
          <w:wAfter w:w="16" w:type="dxa"/>
        </w:trPr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IYa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ru-RU"/>
              </w:rPr>
              <w:t>1103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927E5C">
        <w:trPr>
          <w:gridAfter w:val="1"/>
          <w:wAfter w:w="16" w:type="dxa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Оқытушы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Жамалова Т.Б.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Pr="00E826AB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927E5C" w:rsidRPr="008D6D70">
        <w:trPr>
          <w:gridAfter w:val="1"/>
          <w:wAfter w:w="16" w:type="dxa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 w:rsidP="00EF31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CH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CH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 zhamalova.tan@mail.ru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27E5C">
        <w:trPr>
          <w:gridAfter w:val="1"/>
          <w:wAfter w:w="16" w:type="dxa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 +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77472888201</w:t>
            </w:r>
          </w:p>
          <w:p w:rsidR="00927E5C" w:rsidRDefault="00927E5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927E5C" w:rsidRDefault="00927E5C" w:rsidP="00C36DA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311, фит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E5C" w:rsidRPr="008D6D70">
        <w:tc>
          <w:tcPr>
            <w:tcW w:w="38" w:type="dxa"/>
          </w:tcPr>
          <w:p w:rsidR="00927E5C" w:rsidRDefault="00927E5C"/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: …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“Ағылшын тілі” (кәсіби) 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(оқу, жазу, тыңдап түсіну, сөйлеу), тілдік (сөздерді дұрыс айту, лексика, грамматика), жалпымәдени және тұлғаралаық біліктіліктерді қалыптастыруға бағытталған. 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ортада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және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мамандық бойынша түпнұсқалық мәтіндерді оқу және түсіну;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мамандық бойынша ағылшын тілінде ғылыми-танымдық және ғылыми түпнұсқалық мәтіндерге ауызша және жазбаша түрде аннотациялау;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ақпараттық негіздегі жазба мәтіндерді құрастыра білу (хабарлама, баяндама, шолу жасай білу);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927E5C" w:rsidRPr="008D6D70" w:rsidRDefault="00927E5C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- мамандық бойынша берілген мәтіндерге шетел тілінен ана тіліне ауызша аударма жасау.    </w:t>
            </w:r>
          </w:p>
        </w:tc>
      </w:tr>
      <w:tr w:rsidR="00927E5C">
        <w:tc>
          <w:tcPr>
            <w:tcW w:w="38" w:type="dxa"/>
          </w:tcPr>
          <w:p w:rsidR="00927E5C" w:rsidRDefault="00927E5C">
            <w:pPr>
              <w:rPr>
                <w:lang w:val="kk-KZ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Пререквизит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Шетел тілі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болуы.   </w:t>
            </w:r>
          </w:p>
        </w:tc>
      </w:tr>
      <w:tr w:rsidR="00927E5C">
        <w:tc>
          <w:tcPr>
            <w:tcW w:w="38" w:type="dxa"/>
          </w:tcPr>
          <w:p w:rsidR="00927E5C" w:rsidRDefault="00927E5C"/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Постреквизит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E5C">
        <w:tc>
          <w:tcPr>
            <w:tcW w:w="38" w:type="dxa"/>
          </w:tcPr>
          <w:p w:rsidR="00927E5C" w:rsidRDefault="00927E5C"/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 ресурсы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Pr="008D6D70" w:rsidRDefault="00927E5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927E5C" w:rsidRPr="008D6D70" w:rsidRDefault="00927E5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D70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В.А. Радовель Английский язык для технических вузов. Учебное пособие.  М 2010</w:t>
            </w:r>
          </w:p>
          <w:p w:rsidR="00927E5C" w:rsidRPr="008D6D70" w:rsidRDefault="00927E5C" w:rsidP="008D6D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Т. В. Смирнова, М. В. Юдельсон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for computer science students </w:t>
            </w:r>
            <w:r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8D6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927E5C" w:rsidRDefault="00927E5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Қосымша</w:t>
            </w:r>
          </w:p>
          <w:p w:rsidR="00927E5C" w:rsidRDefault="00927E5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1. First Certificate Language Practice. Mickael Vince</w:t>
            </w:r>
          </w:p>
          <w:p w:rsidR="00927E5C" w:rsidRDefault="00927E5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for the first year students of mechanics-mathematics faculty. </w:t>
            </w: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"Казак университетi", КАЗАХСТАН Год, количество печатных листов, ISBN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г., 12, 978-601-04-2467-8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Омарова Ш.Б., Саякова Б.М., Жубанова К. Х. </w:t>
            </w:r>
          </w:p>
          <w:p w:rsidR="00927E5C" w:rsidRDefault="00927E5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Essential   Grammar in Use. Raymond Murphy Cambridge University Press,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2001.</w:t>
            </w:r>
          </w:p>
          <w:p w:rsidR="00927E5C" w:rsidRPr="008D6D70" w:rsidRDefault="00927E5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Translating articles from the different sources</w:t>
            </w:r>
          </w:p>
          <w:p w:rsidR="00927E5C" w:rsidRDefault="00927E5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Интернет-ресур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oup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elt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englishfile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intermediate</w:t>
            </w:r>
          </w:p>
        </w:tc>
      </w:tr>
      <w:tr w:rsidR="00927E5C" w:rsidRPr="008D6D70">
        <w:tc>
          <w:tcPr>
            <w:tcW w:w="38" w:type="dxa"/>
          </w:tcPr>
          <w:p w:rsidR="00927E5C" w:rsidRDefault="00927E5C"/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27E5C" w:rsidRPr="008D6D70" w:rsidRDefault="00927E5C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27E5C">
        <w:tc>
          <w:tcPr>
            <w:tcW w:w="38" w:type="dxa"/>
          </w:tcPr>
          <w:p w:rsidR="00927E5C" w:rsidRDefault="00927E5C">
            <w:pPr>
              <w:rPr>
                <w:lang w:val="kk-KZ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927E5C" w:rsidRPr="008D6D70" w:rsidRDefault="00927E5C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27E5C" w:rsidRDefault="00927E5C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25.5pt" filled="t">
                  <v:fill color2="black"/>
                  <v:imagedata r:id="rId5" o:title=""/>
                </v:shape>
              </w:pict>
            </w:r>
          </w:p>
          <w:p w:rsidR="00927E5C" w:rsidRPr="008D6D70" w:rsidRDefault="00927E5C">
            <w:pPr>
              <w:tabs>
                <w:tab w:val="left" w:pos="426"/>
              </w:tabs>
              <w:autoSpaceDE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27E5C" w:rsidRPr="008D6D70" w:rsidRDefault="00927E5C">
            <w:pPr>
              <w:tabs>
                <w:tab w:val="left" w:pos="426"/>
              </w:tabs>
              <w:autoSpaceDE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927E5C" w:rsidRPr="008D6D70" w:rsidRDefault="00927E5C">
            <w:pPr>
              <w:tabs>
                <w:tab w:val="left" w:pos="426"/>
              </w:tabs>
              <w:autoSpaceDE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927E5C" w:rsidRPr="008D6D70" w:rsidRDefault="00927E5C">
            <w:pPr>
              <w:tabs>
                <w:tab w:val="left" w:pos="426"/>
              </w:tabs>
              <w:autoSpaceDE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927E5C" w:rsidRDefault="00927E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55% - 59%: D+</w:t>
            </w: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50% - 54%: D-</w:t>
            </w: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8D6D70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 xml:space="preserve">  0% -49%: F</w:t>
            </w:r>
          </w:p>
          <w:p w:rsidR="00927E5C" w:rsidRPr="008D6D70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27E5C" w:rsidRPr="00C01768" w:rsidRDefault="0092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:rsidR="00927E5C" w:rsidRPr="00C01768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-10</w:t>
            </w:r>
          </w:p>
          <w:p w:rsidR="00927E5C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(10+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СӨЖ)</w:t>
            </w:r>
          </w:p>
          <w:p w:rsidR="00927E5C" w:rsidRPr="00C01768" w:rsidRDefault="0092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аралық бақылау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Оқу курсын жүзеге асырудың күнтізбесі:</w:t>
      </w:r>
    </w:p>
    <w:p w:rsidR="00927E5C" w:rsidRDefault="00927E5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90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5621"/>
        <w:gridCol w:w="857"/>
        <w:gridCol w:w="1552"/>
      </w:tblGrid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Тақырыптар атауы 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Ен жоғары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Unit 8: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Computers and their application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. 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revise elementary language points;   to present and consolidate new grammar and vocabulary; to develop reading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for precise information;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develop speaking skills using text material.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Grammar: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 xml:space="preserve">Present simple and continuous; action and non-action verbs.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Glossary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p.148-154.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Application of computers.  What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computer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Speaking: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Work in groups.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8: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Computers and their application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Personal computers.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Restricted practice in target language using new words; learn terminology,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developing reading skills in detail; developing speaking skills using text material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>Grammar:</w:t>
            </w:r>
            <w:r>
              <w:rPr>
                <w:rFonts w:ascii="Times New Roman" w:hAnsi="Times New Roman"/>
                <w:lang w:val="en-US" w:eastAsia="ru-RU"/>
              </w:rPr>
              <w:t xml:space="preserve"> past tenses: simple, continuous, perfect.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Glossary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p.166.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Personal computers. Babbage`s analytical engine. The first analog and digital computers.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Work in groups.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9: Functional organization of the computer.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present and consolidate  new grammar and vocabulary;  to develop speaking skills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future forms: going to, present continuous, will/shall.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Vocabulary: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Glossary p.168-173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Functional units of computers. Central processing unit.</w:t>
            </w:r>
          </w:p>
          <w:p w:rsidR="00927E5C" w:rsidRDefault="00927E5C" w:rsidP="00C30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Work in pairs and discuss.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9: Functional organization of the computer. Programming languages. 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present and consolidate new grammar and vocabulary; to develop speaking skills;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develop reading strategies. Skimming /scanning.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perfect and past simple.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p.183-184.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Programming languages. Memory. Input-output.</w:t>
            </w:r>
          </w:p>
          <w:p w:rsidR="00927E5C" w:rsidRDefault="00927E5C" w:rsidP="00C30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Work in pairs and discuss the following.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 w:rsidRPr="00086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8611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Қорғау СӨЖ №1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Reading the text and making a list of the new vocabulary.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Doing lexical and grammar task.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Putting questions on the content of the text.</w:t>
            </w:r>
          </w:p>
          <w:p w:rsidR="00927E5C" w:rsidRPr="0008611F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Retelling of the text.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Topic: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great discovery of the 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century.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 w:rsidRPr="000861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10: Communication systems. 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to present and consolidate;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practice using past simple, active words and word-combinations; to develop speaking and reading skills.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perfect continuous.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p.189-193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Some steps from the history of communication systems development. Radio communication.</w:t>
            </w:r>
          </w:p>
          <w:p w:rsidR="00927E5C" w:rsidRDefault="00927E5C" w:rsidP="00C30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Work in pairs and discuss the following.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27E5C" w:rsidRPr="0008611F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Кенес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беру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Testing vocabulary - 100 words.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Translating the giving text.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Make up a list of 7 questions to the text.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Write an essay using new words.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Pr="0008611F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АБ1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Aims: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revise the previous knowledge of basic grammar, vocabulary of English, to encourage students to share what they know.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Read and retell the text.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Oral topic and passing key words.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Write a test. 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АБ1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 w:rsidRPr="0008611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10: Communication systems.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invention of radio.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present and consolidate new grammar and vocabulary; to develop speaking  and reading skills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comparatives and superlatives.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p.207.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invention of radio. Radio transmitters. Radio receivers.</w:t>
            </w:r>
          </w:p>
          <w:p w:rsidR="00927E5C" w:rsidRDefault="00927E5C" w:rsidP="00C30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Work in pairs and discuss the following.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11: Information communication technologies.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 to practice using active words and word-combinations;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develop students’ skills in listening for detail; to develop speaking skills.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must, have to, should (obligation).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</w:t>
            </w:r>
            <w:r w:rsidRPr="000861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209-219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Communication systems and information theory. The internet.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Pr="0008611F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СӨЖЖ: Қорғау СӨЖ</w:t>
            </w:r>
            <w:r w:rsidRPr="00086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Translate the sentences from Russian (Kazakh) into English.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Make up the dialogues using new words.</w:t>
            </w:r>
          </w:p>
          <w:p w:rsidR="00927E5C" w:rsidRPr="0008611F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grammar task.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№2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Topic: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My future career.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11: Information communication technologies.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Television and telecommunication.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 to practice using active words and word-combinations;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develop students’ skills in listening for detail; to develop speaking skills.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must, may, might, can’t (deduction);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p.226-227.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Text: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Television and telecommunication. Radar.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12: Automatic control systems. 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develop speaking skills using structures; to practice the vocabulary in class and provide a clear reference bank.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can, could, be able to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(ability and possibility).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p.232-241.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Text: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Automation. Elements and structure of automatic control systems.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12: Automatic control systems. From the history of automatic control theory.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present and consolidate new grammar and vocabulary; to develop speaking and reading skills; to practice in listening for gist.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first conditional and future time clauses + when, until, etc.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p.251-252.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From the history of automatic control theory. Control systems classification. Relays.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RPr="0008611F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Кенес</w:t>
            </w:r>
            <w:r w:rsidRPr="0008611F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беру</w:t>
            </w:r>
            <w:r w:rsidRPr="0008611F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Testing vocabulary - 200 words,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Translate the text in written form.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Sum up the information from the text and prepare a 5-7 minute talk about it.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Pr="0008611F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Aims: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revise the previous knowledge of basic grammar, vocabulary of English, to encourage students to share what they know.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Mid-term exam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Read and retell the text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Oral topic and passing key words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Write a test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 w:rsidRPr="0008611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 w:rsidRPr="000861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3: Cybernetics. From the history of cybernetics.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to develop reading skills (scimming/scanning), to provide Ss with restricted practice in target language.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second conditional.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p.253-260, 271.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Text: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From the history of cybernetics. Cybernetics.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 w:rsidRPr="0008611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Unit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14: Laser technology.  </w:t>
            </w:r>
          </w:p>
          <w:p w:rsidR="00927E5C" w:rsidRDefault="00927E5C" w:rsidP="00C302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practice speaking using grammar structure and active words and word-combinations; to encourage students to participate in discussion.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usually and used to.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.277-285, 296-297.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Text: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History of laser and its application. Laser and its operation. Types of lasers. 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Кенес</w:t>
            </w:r>
            <w:r w:rsidRPr="0008611F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беру</w:t>
            </w:r>
            <w:r w:rsidRPr="0008611F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Write an essay “Your dream holiday”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Translate the sentences from Russian (Kazakh) into English.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grammar task.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</w:t>
            </w:r>
            <w:r w:rsidRPr="0008611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 w:rsidRPr="000861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5: Nanotechnologies.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Aim: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introduce and consolidate grammar structure and vocabulary;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develop speaking skills using text material.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ru-RU"/>
              </w:rPr>
              <w:t xml:space="preserve">    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quantifiers.</w:t>
            </w:r>
          </w:p>
          <w:p w:rsidR="00927E5C" w:rsidRDefault="00927E5C" w:rsidP="00C3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Vocabulary.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Glossary p.298-208.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What is nanotechnology?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Practice of using active words and word-combinations.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hideMark/>
          </w:tcPr>
          <w:p w:rsidR="00927E5C" w:rsidRPr="0008611F" w:rsidRDefault="00927E5C" w:rsidP="00C302EA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 w:rsidRPr="00086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Қорғау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08611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1. Do the listening task.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2. Read the text and find out whether the statements are true or false.</w:t>
            </w:r>
          </w:p>
          <w:p w:rsidR="00927E5C" w:rsidRPr="0008611F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3. Paraphrase the following sentences.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№3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Topic: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selfmade person.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Unit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15: Nanotechnologies. </w:t>
            </w:r>
          </w:p>
          <w:p w:rsidR="00927E5C" w:rsidRDefault="00927E5C" w:rsidP="00C302EA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practice speaking using grammar structure and active words and word-combinations; to encourage students to participate in discussion.</w:t>
            </w: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Grammar: </w:t>
            </w:r>
            <w:r>
              <w:rPr>
                <w:rFonts w:ascii="Times New Roman" w:hAnsi="Times New Roman"/>
                <w:lang w:val="en-US" w:eastAsia="ru-RU"/>
              </w:rPr>
              <w:t>first conditional;</w:t>
            </w: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Aim: Presentation and consolidation.</w:t>
            </w:r>
          </w:p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hAnsi="Times New Roman"/>
                <w:lang w:val="en-US" w:eastAsia="ru-RU"/>
              </w:rPr>
              <w:t>technology.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Glossary p.317-318.</w:t>
            </w:r>
          </w:p>
          <w:p w:rsidR="00927E5C" w:rsidRDefault="00927E5C" w:rsidP="00C30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Vocabulary. Aim: </w:t>
            </w:r>
            <w:r>
              <w:rPr>
                <w:rFonts w:ascii="Times New Roman" w:hAnsi="Times New Roman"/>
                <w:lang w:val="en-US" w:eastAsia="ru-RU"/>
              </w:rPr>
              <w:t>practice the vocabulary in class and provide a clear reference bank.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History of nanotechnology.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Practice of using active words and word-combinations.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1013" w:type="dxa"/>
            <w:vMerge w:val="restart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Lesson 15.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hAnsi="Times New Roman"/>
                <w:lang w:val="en-US" w:eastAsia="ru-RU"/>
              </w:rPr>
              <w:t>checking the knowledge of basic grammar, special terminology from the textbook, to encourage students to speak on the topics.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Revision: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Doing extra tasks. Revision of the vocabulary, grammar, pronunciation.</w:t>
            </w:r>
          </w:p>
        </w:tc>
        <w:tc>
          <w:tcPr>
            <w:tcW w:w="857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СӨЖЖ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Кенес</w:t>
            </w:r>
            <w:r w:rsidRPr="00086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Testing vocabulary - 200 words.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Writing an informal letter.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Translate the sentences from Russian (Kazakh) into English.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grammar task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27E5C" w:rsidTr="00C302EA">
        <w:tc>
          <w:tcPr>
            <w:tcW w:w="0" w:type="auto"/>
            <w:vMerge/>
            <w:vAlign w:val="center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Aims: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revise the previous knowledge of basic grammar, vocabulary of English, to encourage students to share what they know.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Mid-term exam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Read and retell the text </w:t>
            </w:r>
          </w:p>
          <w:p w:rsidR="00927E5C" w:rsidRDefault="00927E5C" w:rsidP="00C30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Oral topic and passing key words</w:t>
            </w:r>
          </w:p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Write a test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27E5C" w:rsidTr="00C302EA">
        <w:tc>
          <w:tcPr>
            <w:tcW w:w="1013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1" w:type="dxa"/>
            <w:hideMark/>
          </w:tcPr>
          <w:p w:rsidR="00927E5C" w:rsidRDefault="00927E5C" w:rsidP="00C302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27E5C" w:rsidTr="00C302EA">
        <w:tc>
          <w:tcPr>
            <w:tcW w:w="1013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21" w:type="dxa"/>
            <w:hideMark/>
          </w:tcPr>
          <w:p w:rsidR="00927E5C" w:rsidRDefault="00927E5C" w:rsidP="00C30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857" w:type="dxa"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hideMark/>
          </w:tcPr>
          <w:p w:rsidR="00927E5C" w:rsidRDefault="00927E5C" w:rsidP="00C30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</w:t>
      </w: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p w:rsidR="00927E5C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p w:rsidR="00927E5C" w:rsidRPr="00C01768" w:rsidRDefault="00927E5C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Дәріскер </w:t>
      </w:r>
      <w:r w:rsidRPr="00C01768">
        <w:rPr>
          <w:rFonts w:ascii="Times New Roman" w:hAnsi="Times New Roman"/>
          <w:sz w:val="24"/>
          <w:szCs w:val="24"/>
          <w:lang w:val="kk-KZ" w:eastAsia="ru-RU"/>
        </w:rPr>
        <w:t xml:space="preserve"> _____________________________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Жамалова Т.Б.</w:t>
      </w:r>
    </w:p>
    <w:p w:rsidR="00927E5C" w:rsidRDefault="00927E5C">
      <w:pPr>
        <w:spacing w:after="0" w:line="240" w:lineRule="auto"/>
      </w:pPr>
    </w:p>
    <w:sectPr w:rsidR="00927E5C" w:rsidSect="00927E5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CD0"/>
    <w:rsid w:val="00022782"/>
    <w:rsid w:val="0008611F"/>
    <w:rsid w:val="00196AE3"/>
    <w:rsid w:val="001D692C"/>
    <w:rsid w:val="0021278E"/>
    <w:rsid w:val="002D47CB"/>
    <w:rsid w:val="003D6040"/>
    <w:rsid w:val="003F0945"/>
    <w:rsid w:val="00442CA0"/>
    <w:rsid w:val="004B14FC"/>
    <w:rsid w:val="004E5455"/>
    <w:rsid w:val="004E5B2C"/>
    <w:rsid w:val="004F09B5"/>
    <w:rsid w:val="00515024"/>
    <w:rsid w:val="00660635"/>
    <w:rsid w:val="00674970"/>
    <w:rsid w:val="006941F9"/>
    <w:rsid w:val="00697CD0"/>
    <w:rsid w:val="006F2E66"/>
    <w:rsid w:val="00820103"/>
    <w:rsid w:val="0083720B"/>
    <w:rsid w:val="00843492"/>
    <w:rsid w:val="008D6D70"/>
    <w:rsid w:val="00927E5C"/>
    <w:rsid w:val="009B5D97"/>
    <w:rsid w:val="009F762C"/>
    <w:rsid w:val="00A23815"/>
    <w:rsid w:val="00A63B5B"/>
    <w:rsid w:val="00B01EA9"/>
    <w:rsid w:val="00B05069"/>
    <w:rsid w:val="00B51222"/>
    <w:rsid w:val="00B62C61"/>
    <w:rsid w:val="00BB5A5D"/>
    <w:rsid w:val="00C01768"/>
    <w:rsid w:val="00C302EA"/>
    <w:rsid w:val="00C36DA3"/>
    <w:rsid w:val="00C75BD2"/>
    <w:rsid w:val="00C76911"/>
    <w:rsid w:val="00D15674"/>
    <w:rsid w:val="00DA2DE0"/>
    <w:rsid w:val="00E329CE"/>
    <w:rsid w:val="00E8123E"/>
    <w:rsid w:val="00E826AB"/>
    <w:rsid w:val="00EF31C0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Segoe UI" w:hAnsi="Segoe UI"/>
      <w:sz w:val="18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18C"/>
    <w:rPr>
      <w:rFonts w:ascii="Calibri" w:hAnsi="Calibri"/>
      <w:sz w:val="22"/>
      <w:szCs w:val="22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8C"/>
    <w:rPr>
      <w:sz w:val="0"/>
      <w:szCs w:val="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EF31C0"/>
    <w:rPr>
      <w:b/>
    </w:rPr>
  </w:style>
  <w:style w:type="paragraph" w:styleId="NoSpacing">
    <w:name w:val="No Spacing"/>
    <w:uiPriority w:val="1"/>
    <w:qFormat/>
    <w:rsid w:val="00C302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2106</Words>
  <Characters>12006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HP</cp:lastModifiedBy>
  <cp:revision>3</cp:revision>
  <cp:lastPrinted>2017-09-25T05:47:00Z</cp:lastPrinted>
  <dcterms:created xsi:type="dcterms:W3CDTF">2020-01-31T18:10:00Z</dcterms:created>
  <dcterms:modified xsi:type="dcterms:W3CDTF">2020-04-09T14:34:00Z</dcterms:modified>
</cp:coreProperties>
</file>